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1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9777152</wp:posOffset>
                </wp:positionH>
                <wp:positionV relativeFrom="page">
                  <wp:posOffset>724645</wp:posOffset>
                </wp:positionV>
                <wp:extent cx="1296669" cy="264795"/>
                <wp:effectExtent l="0" t="0" r="0" b="0"/>
                <wp:wrapNone/>
                <wp:docPr id="1" name="TextBox 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9777152" y="724645"/>
                          <a:ext cx="1296669" cy="2647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2" w:line="221" w:lineRule="auto"/>
                              <w:rPr>
                                <w:rFonts w:ascii="SimSun" w:hAnsi="SimSun" w:eastAsia="SimSun" w:cs="SimSu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7"/>
                                <w:szCs w:val="27"/>
                                <w:spacing w:val="15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" style="position:absolute;margin-left:769.855pt;margin-top:57.0587pt;mso-position-vertical-relative:page;mso-position-horizontal-relative:page;width:102.1pt;height:20.85pt;z-index:251658240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2" w:line="221" w:lineRule="auto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15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3330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23"/>
        </w:rPr>
        <w:t>巢</w:t>
      </w:r>
      <w:r>
        <w:rPr>
          <w:rFonts w:ascii="SimSun" w:hAnsi="SimSun" w:eastAsia="SimSun" w:cs="SimSun"/>
          <w:sz w:val="44"/>
          <w:szCs w:val="44"/>
          <w:spacing w:val="-31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23"/>
        </w:rPr>
        <w:t>湖</w:t>
      </w:r>
      <w:r>
        <w:rPr>
          <w:rFonts w:ascii="SimSun" w:hAnsi="SimSun" w:eastAsia="SimSun" w:cs="SimSun"/>
          <w:sz w:val="44"/>
          <w:szCs w:val="44"/>
          <w:spacing w:val="-27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23"/>
        </w:rPr>
        <w:t>学</w:t>
      </w:r>
      <w:r>
        <w:rPr>
          <w:rFonts w:ascii="SimSun" w:hAnsi="SimSun" w:eastAsia="SimSun" w:cs="SimSun"/>
          <w:sz w:val="44"/>
          <w:szCs w:val="44"/>
          <w:spacing w:val="-7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23"/>
        </w:rPr>
        <w:t>院</w:t>
      </w:r>
      <w:r>
        <w:rPr>
          <w:rFonts w:ascii="SimSun" w:hAnsi="SimSun" w:eastAsia="SimSun" w:cs="SimSun"/>
          <w:sz w:val="44"/>
          <w:szCs w:val="44"/>
          <w:spacing w:val="-12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23"/>
        </w:rPr>
        <w:t>费</w:t>
      </w:r>
      <w:r>
        <w:rPr>
          <w:rFonts w:ascii="SimSun" w:hAnsi="SimSun" w:eastAsia="SimSun" w:cs="SimSun"/>
          <w:sz w:val="44"/>
          <w:szCs w:val="44"/>
          <w:spacing w:val="-32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23"/>
        </w:rPr>
        <w:t>用</w:t>
      </w:r>
      <w:r>
        <w:rPr>
          <w:rFonts w:ascii="SimSun" w:hAnsi="SimSun" w:eastAsia="SimSun" w:cs="SimSun"/>
          <w:sz w:val="44"/>
          <w:szCs w:val="44"/>
          <w:spacing w:val="-40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23"/>
        </w:rPr>
        <w:t>报</w:t>
      </w:r>
      <w:r>
        <w:rPr>
          <w:rFonts w:ascii="SimSun" w:hAnsi="SimSun" w:eastAsia="SimSun" w:cs="SimSun"/>
          <w:sz w:val="44"/>
          <w:szCs w:val="44"/>
          <w:spacing w:val="-34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23"/>
        </w:rPr>
        <w:t>销</w:t>
      </w:r>
      <w:r>
        <w:rPr>
          <w:rFonts w:ascii="SimSun" w:hAnsi="SimSun" w:eastAsia="SimSun" w:cs="SimSun"/>
          <w:sz w:val="44"/>
          <w:szCs w:val="44"/>
          <w:spacing w:val="-32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23"/>
        </w:rPr>
        <w:t>单</w:t>
      </w:r>
    </w:p>
    <w:p>
      <w:pPr>
        <w:ind w:left="70"/>
        <w:spacing w:before="87" w:line="22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7"/>
        </w:rPr>
        <w:t>部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7"/>
        </w:rPr>
        <w:t>门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7"/>
        </w:rPr>
        <w:t>：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                    </w:t>
      </w:r>
      <w:r>
        <w:rPr>
          <w:rFonts w:ascii="SimSun" w:hAnsi="SimSun" w:eastAsia="SimSun" w:cs="SimSun"/>
          <w:sz w:val="19"/>
          <w:szCs w:val="19"/>
        </w:rPr>
        <w:t xml:space="preserve">                                                  </w:t>
      </w:r>
      <w:r>
        <w:rPr>
          <w:rFonts w:ascii="SimSun" w:hAnsi="SimSun" w:eastAsia="SimSun" w:cs="SimSun"/>
          <w:sz w:val="19"/>
          <w:szCs w:val="19"/>
          <w:spacing w:val="-17"/>
        </w:rPr>
        <w:t>填报日期：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-17"/>
        </w:rPr>
        <w:t>20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-17"/>
          <w:position w:val="-1"/>
        </w:rPr>
        <w:t>年</w:t>
      </w:r>
      <w:r>
        <w:rPr>
          <w:rFonts w:ascii="SimSun" w:hAnsi="SimSun" w:eastAsia="SimSun" w:cs="SimSun"/>
          <w:sz w:val="19"/>
          <w:szCs w:val="19"/>
          <w:spacing w:val="22"/>
          <w:position w:val="-1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-17"/>
        </w:rPr>
        <w:t>月</w:t>
      </w:r>
      <w:r>
        <w:rPr>
          <w:rFonts w:ascii="SimSun" w:hAnsi="SimSun" w:eastAsia="SimSun" w:cs="SimSun"/>
          <w:sz w:val="19"/>
          <w:szCs w:val="19"/>
          <w:spacing w:val="23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-17"/>
        </w:rPr>
        <w:t>日</w:t>
      </w:r>
    </w:p>
    <w:tbl>
      <w:tblPr>
        <w:tblStyle w:val="2"/>
        <w:tblW w:w="11769" w:type="dxa"/>
        <w:tblInd w:w="3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4"/>
        <w:gridCol w:w="1718"/>
        <w:gridCol w:w="1489"/>
        <w:gridCol w:w="1459"/>
        <w:gridCol w:w="629"/>
        <w:gridCol w:w="1019"/>
        <w:gridCol w:w="1089"/>
        <w:gridCol w:w="1429"/>
        <w:gridCol w:w="1079"/>
        <w:gridCol w:w="1264"/>
      </w:tblGrid>
      <w:tr>
        <w:trPr>
          <w:trHeight w:val="994" w:hRule="atLeast"/>
        </w:trPr>
        <w:tc>
          <w:tcPr>
            <w:tcW w:w="7997" w:type="dxa"/>
            <w:vAlign w:val="top"/>
            <w:gridSpan w:val="7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报销内容：</w:t>
            </w:r>
          </w:p>
        </w:tc>
        <w:tc>
          <w:tcPr>
            <w:tcW w:w="3772" w:type="dxa"/>
            <w:vAlign w:val="top"/>
            <w:gridSpan w:val="3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预算代码：</w:t>
            </w:r>
          </w:p>
        </w:tc>
      </w:tr>
      <w:tr>
        <w:trPr>
          <w:trHeight w:val="389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1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30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开支项目</w:t>
            </w:r>
          </w:p>
        </w:tc>
        <w:tc>
          <w:tcPr>
            <w:tcW w:w="14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2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金额</w:t>
            </w:r>
          </w:p>
        </w:tc>
        <w:tc>
          <w:tcPr>
            <w:tcW w:w="14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财务核定金额</w:t>
            </w:r>
          </w:p>
        </w:tc>
        <w:tc>
          <w:tcPr>
            <w:tcW w:w="6509" w:type="dxa"/>
            <w:vAlign w:val="top"/>
            <w:gridSpan w:val="6"/>
          </w:tcPr>
          <w:p>
            <w:pPr>
              <w:ind w:left="2514"/>
              <w:spacing w:before="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公务卡消费信息</w:t>
            </w:r>
          </w:p>
        </w:tc>
      </w:tr>
      <w:tr>
        <w:trPr>
          <w:trHeight w:val="469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95"/>
              <w:spacing w:before="13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ind w:left="295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1089" w:type="dxa"/>
            <w:vAlign w:val="top"/>
          </w:tcPr>
          <w:p>
            <w:pPr>
              <w:ind w:left="46"/>
              <w:spacing w:before="13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5"/>
                <w:w w:val="98"/>
              </w:rPr>
              <w:t>单笔刷卡金额</w:t>
            </w:r>
          </w:p>
        </w:tc>
        <w:tc>
          <w:tcPr>
            <w:tcW w:w="1429" w:type="dxa"/>
            <w:vAlign w:val="top"/>
          </w:tcPr>
          <w:p>
            <w:pPr>
              <w:ind w:left="287"/>
              <w:spacing w:before="13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刷卡日期</w:t>
            </w:r>
          </w:p>
        </w:tc>
        <w:tc>
          <w:tcPr>
            <w:tcW w:w="1079" w:type="dxa"/>
            <w:vAlign w:val="top"/>
          </w:tcPr>
          <w:p>
            <w:pPr>
              <w:ind w:left="98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实报金额</w:t>
            </w:r>
          </w:p>
        </w:tc>
        <w:tc>
          <w:tcPr>
            <w:tcW w:w="1264" w:type="dxa"/>
            <w:vAlign w:val="top"/>
          </w:tcPr>
          <w:p>
            <w:pPr>
              <w:ind w:left="420"/>
              <w:spacing w:before="13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用途</w:t>
            </w:r>
          </w:p>
        </w:tc>
      </w:tr>
      <w:tr>
        <w:trPr>
          <w:trHeight w:val="310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4"/>
              <w:spacing w:before="26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254"/>
              <w:spacing w:before="145" w:line="16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1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254"/>
              <w:spacing w:before="165" w:line="14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2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4"/>
              <w:spacing w:before="27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254"/>
              <w:spacing w:before="175" w:line="14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-3"/>
              </w:rPr>
              <w:t>3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254"/>
              <w:spacing w:before="166" w:line="14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-3"/>
              </w:rPr>
              <w:t>4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4"/>
              <w:spacing w:before="27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254"/>
              <w:spacing w:before="138" w:line="15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254"/>
              <w:spacing w:before="138" w:line="16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4"/>
              <w:spacing w:before="27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254"/>
              <w:spacing w:before="149" w:line="16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2"/>
              </w:rPr>
              <w:t>7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257"/>
              <w:spacing w:before="176" w:line="14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  <w:position w:val="-3"/>
              </w:rPr>
              <w:t>8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4"/>
              <w:spacing w:before="279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257"/>
              <w:spacing w:before="176" w:line="14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  <w:position w:val="-3"/>
              </w:rPr>
              <w:t>9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207"/>
              <w:spacing w:before="166" w:line="14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6"/>
                <w:position w:val="-3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4"/>
              <w:spacing w:before="2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9" w:type="dxa"/>
            <w:vAlign w:val="top"/>
            <w:gridSpan w:val="6"/>
          </w:tcPr>
          <w:p>
            <w:pPr>
              <w:ind w:left="2824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转账信息</w:t>
            </w:r>
          </w:p>
        </w:tc>
      </w:tr>
      <w:tr>
        <w:trPr>
          <w:trHeight w:val="310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8" w:type="dxa"/>
            <w:vAlign w:val="top"/>
            <w:gridSpan w:val="2"/>
          </w:tcPr>
          <w:p>
            <w:pPr>
              <w:ind w:left="394"/>
              <w:spacing w:before="5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收款单位</w:t>
            </w:r>
          </w:p>
        </w:tc>
        <w:tc>
          <w:tcPr>
            <w:tcW w:w="486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4"/>
              <w:spacing w:before="28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8" w:type="dxa"/>
            <w:vAlign w:val="top"/>
            <w:gridSpan w:val="2"/>
          </w:tcPr>
          <w:p>
            <w:pPr>
              <w:ind w:left="394"/>
              <w:spacing w:before="6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账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号</w:t>
            </w:r>
          </w:p>
        </w:tc>
        <w:tc>
          <w:tcPr>
            <w:tcW w:w="486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8" w:type="dxa"/>
            <w:vAlign w:val="top"/>
            <w:gridSpan w:val="2"/>
          </w:tcPr>
          <w:p>
            <w:pPr>
              <w:ind w:left="397"/>
              <w:spacing w:before="5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7"/>
              </w:rPr>
              <w:t>开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7"/>
              </w:rPr>
              <w:t>户行</w:t>
            </w:r>
          </w:p>
        </w:tc>
        <w:tc>
          <w:tcPr>
            <w:tcW w:w="486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2312" w:type="dxa"/>
            <w:vAlign w:val="top"/>
            <w:gridSpan w:val="2"/>
          </w:tcPr>
          <w:p>
            <w:pPr>
              <w:ind w:left="924"/>
              <w:spacing w:before="9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合计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9" w:type="dxa"/>
            <w:vAlign w:val="top"/>
            <w:gridSpan w:val="6"/>
          </w:tcPr>
          <w:p>
            <w:pPr>
              <w:ind w:left="204"/>
              <w:spacing w:before="9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转账金额(大写);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                     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2"/>
              </w:rPr>
              <w:t>(￥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  <w:position w:val="2"/>
              </w:rPr>
              <w:t xml:space="preserve">     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)</w:t>
            </w:r>
          </w:p>
        </w:tc>
      </w:tr>
      <w:tr>
        <w:trPr>
          <w:trHeight w:val="484" w:hRule="atLeast"/>
        </w:trPr>
        <w:tc>
          <w:tcPr>
            <w:tcW w:w="2312" w:type="dxa"/>
            <w:vAlign w:val="top"/>
            <w:gridSpan w:val="2"/>
          </w:tcPr>
          <w:p>
            <w:pPr>
              <w:ind w:left="64"/>
              <w:spacing w:before="14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财务核报金额(大写)</w:t>
            </w:r>
          </w:p>
        </w:tc>
        <w:tc>
          <w:tcPr>
            <w:tcW w:w="9457" w:type="dxa"/>
            <w:vAlign w:val="top"/>
            <w:gridSpan w:val="8"/>
          </w:tcPr>
          <w:p>
            <w:pPr>
              <w:ind w:left="6945"/>
              <w:spacing w:before="274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3"/>
              </w:rPr>
              <w:t>财务审核人：</w:t>
            </w:r>
          </w:p>
        </w:tc>
      </w:tr>
    </w:tbl>
    <w:p>
      <w:pPr>
        <w:spacing w:line="303" w:lineRule="auto"/>
        <w:rPr>
          <w:rFonts w:ascii="Arial"/>
          <w:sz w:val="21"/>
        </w:rPr>
      </w:pPr>
      <w:r/>
    </w:p>
    <w:p>
      <w:pPr>
        <w:spacing w:before="68" w:line="19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2"/>
          <w:position w:val="1"/>
        </w:rPr>
        <w:t>校领导：</w:t>
      </w:r>
      <w:r>
        <w:rPr>
          <w:rFonts w:ascii="SimSun" w:hAnsi="SimSun" w:eastAsia="SimSun" w:cs="SimSun"/>
          <w:sz w:val="21"/>
          <w:szCs w:val="21"/>
          <w:spacing w:val="5"/>
          <w:position w:val="1"/>
        </w:rPr>
        <w:t xml:space="preserve">                     </w:t>
      </w:r>
      <w:r>
        <w:rPr>
          <w:rFonts w:ascii="SimSun" w:hAnsi="SimSun" w:eastAsia="SimSun" w:cs="SimSun"/>
          <w:sz w:val="21"/>
          <w:szCs w:val="21"/>
          <w:spacing w:val="-22"/>
          <w:position w:val="1"/>
        </w:rPr>
        <w:t>部门领导；</w:t>
      </w:r>
      <w:r>
        <w:rPr>
          <w:rFonts w:ascii="SimSun" w:hAnsi="SimSun" w:eastAsia="SimSun" w:cs="SimSun"/>
          <w:sz w:val="21"/>
          <w:szCs w:val="21"/>
          <w:spacing w:val="2"/>
          <w:position w:val="1"/>
        </w:rPr>
        <w:t xml:space="preserve">                      </w:t>
      </w:r>
      <w:r>
        <w:rPr>
          <w:rFonts w:ascii="SimSun" w:hAnsi="SimSun" w:eastAsia="SimSun" w:cs="SimSun"/>
          <w:sz w:val="21"/>
          <w:szCs w:val="21"/>
          <w:spacing w:val="-22"/>
          <w:position w:val="-2"/>
        </w:rPr>
        <w:t>财务处：</w:t>
      </w:r>
      <w:r>
        <w:rPr>
          <w:rFonts w:ascii="SimSun" w:hAnsi="SimSun" w:eastAsia="SimSun" w:cs="SimSun"/>
          <w:sz w:val="21"/>
          <w:szCs w:val="21"/>
          <w:spacing w:val="5"/>
          <w:position w:val="-2"/>
        </w:rPr>
        <w:t xml:space="preserve">                      </w:t>
      </w:r>
      <w:r>
        <w:rPr>
          <w:rFonts w:ascii="SimSun" w:hAnsi="SimSun" w:eastAsia="SimSun" w:cs="SimSun"/>
          <w:sz w:val="21"/>
          <w:szCs w:val="21"/>
          <w:spacing w:val="-22"/>
          <w:position w:val="-2"/>
        </w:rPr>
        <w:t>经办人：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90"/>
        <w:spacing w:line="630" w:lineRule="exact"/>
        <w:textAlignment w:val="center"/>
        <w:rPr/>
      </w:pPr>
      <w:r>
        <w:drawing>
          <wp:inline distT="0" distB="0" distL="0" distR="0">
            <wp:extent cx="400039" cy="40004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39" cy="40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0"/>
      <w:pgMar w:top="348" w:right="159" w:bottom="0" w:left="2049" w:header="0" w:footer="0" w:gutter="0"/>
      <w:cols w:equalWidth="0" w:num="2">
        <w:col w:w="13811" w:space="100"/>
        <w:col w:w="7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2022-12-26T16:50:27Z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2022-12-26T16:50:27</vt:filetime>
  </property>
  <property fmtid="{D5CDD505-2E9C-101B-9397-08002B2CF9AE}" pid="4" name="UsrData">
    <vt:lpwstr>63a96046e8170700156edac0</vt:lpwstr>
  </property>
</Properties>
</file>